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3902" w14:textId="77777777" w:rsidR="00895B51" w:rsidRDefault="00895B51" w:rsidP="00895B51">
      <w:pPr>
        <w:jc w:val="center"/>
        <w:rPr>
          <w:rFonts w:ascii="Times" w:hAnsi="Times"/>
          <w:b/>
          <w:bCs/>
          <w:sz w:val="40"/>
          <w:szCs w:val="40"/>
        </w:rPr>
      </w:pPr>
      <w:r>
        <w:rPr>
          <w:rFonts w:ascii="Times" w:hAnsi="Times"/>
          <w:b/>
          <w:bCs/>
          <w:sz w:val="40"/>
          <w:szCs w:val="40"/>
        </w:rPr>
        <w:t>Rotary Club of Gyaneswor</w:t>
      </w:r>
    </w:p>
    <w:p w14:paraId="4DEADA37" w14:textId="77777777" w:rsidR="00895B51" w:rsidRPr="00E81E80" w:rsidRDefault="00895B51" w:rsidP="00895B51">
      <w:pPr>
        <w:rPr>
          <w:rFonts w:ascii="Times" w:hAnsi="Times"/>
          <w:b/>
          <w:bCs/>
          <w:sz w:val="40"/>
          <w:szCs w:val="40"/>
        </w:rPr>
      </w:pPr>
      <w:r>
        <w:rPr>
          <w:rFonts w:ascii="Times" w:hAnsi="Times"/>
          <w:b/>
          <w:bCs/>
          <w:sz w:val="40"/>
          <w:szCs w:val="40"/>
        </w:rPr>
        <w:t>Service Project Report for the month of August</w:t>
      </w:r>
    </w:p>
    <w:p w14:paraId="45C25DAD" w14:textId="77777777" w:rsidR="00895B51" w:rsidRPr="002E4F2E" w:rsidRDefault="00895B51" w:rsidP="00895B51">
      <w:pPr>
        <w:rPr>
          <w:sz w:val="28"/>
        </w:rPr>
      </w:pPr>
      <w:r>
        <w:rPr>
          <w:rFonts w:cstheme="minorHAnsi"/>
          <w:sz w:val="28"/>
          <w:szCs w:val="28"/>
        </w:rPr>
        <w:t xml:space="preserve"> </w:t>
      </w: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3097"/>
        <w:gridCol w:w="6647"/>
      </w:tblGrid>
      <w:tr w:rsidR="00895B51" w:rsidRPr="0000308A" w14:paraId="16B9C270" w14:textId="77777777" w:rsidTr="00895B51">
        <w:trPr>
          <w:trHeight w:val="366"/>
        </w:trPr>
        <w:tc>
          <w:tcPr>
            <w:tcW w:w="3097" w:type="dxa"/>
            <w:shd w:val="clear" w:color="auto" w:fill="D9D9D9" w:themeFill="background1" w:themeFillShade="D9"/>
          </w:tcPr>
          <w:p w14:paraId="4C908CB0" w14:textId="77777777" w:rsidR="00895B51" w:rsidRPr="0000308A" w:rsidRDefault="00895B51" w:rsidP="00D04047">
            <w:p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Title (4-7 Words):</w:t>
            </w:r>
          </w:p>
        </w:tc>
        <w:tc>
          <w:tcPr>
            <w:tcW w:w="6647" w:type="dxa"/>
          </w:tcPr>
          <w:p w14:paraId="607229C8" w14:textId="77777777" w:rsidR="00895B51" w:rsidRPr="00F00A72" w:rsidRDefault="00895B51" w:rsidP="00D04047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00A72">
              <w:rPr>
                <w:rFonts w:ascii="Times New Roman" w:hAnsi="Times New Roman" w:cs="Times New Roman"/>
              </w:rPr>
              <w:t>Support to Animal Welfare Initiative</w:t>
            </w:r>
          </w:p>
        </w:tc>
      </w:tr>
      <w:tr w:rsidR="00895B51" w:rsidRPr="0000308A" w14:paraId="725BC6C2" w14:textId="77777777" w:rsidTr="00895B51">
        <w:trPr>
          <w:trHeight w:val="296"/>
        </w:trPr>
        <w:tc>
          <w:tcPr>
            <w:tcW w:w="3097" w:type="dxa"/>
            <w:shd w:val="clear" w:color="auto" w:fill="D9D9D9" w:themeFill="background1" w:themeFillShade="D9"/>
          </w:tcPr>
          <w:p w14:paraId="6F6501ED" w14:textId="77777777" w:rsidR="00895B51" w:rsidRPr="0000308A" w:rsidRDefault="00895B51" w:rsidP="00D04047">
            <w:p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Club Name:</w:t>
            </w:r>
          </w:p>
        </w:tc>
        <w:tc>
          <w:tcPr>
            <w:tcW w:w="6647" w:type="dxa"/>
          </w:tcPr>
          <w:p w14:paraId="1107C6A1" w14:textId="77777777" w:rsidR="00895B51" w:rsidRPr="0000308A" w:rsidRDefault="00895B51" w:rsidP="00D04047">
            <w:pPr>
              <w:spacing w:before="120" w:after="120"/>
              <w:rPr>
                <w:rFonts w:ascii="Times" w:hAnsi="Times"/>
              </w:rPr>
            </w:pPr>
            <w:r>
              <w:rPr>
                <w:rFonts w:ascii="Times" w:hAnsi="Times"/>
              </w:rPr>
              <w:t>Rotary Club of Gyaneswor, Club no 223163</w:t>
            </w:r>
          </w:p>
        </w:tc>
      </w:tr>
      <w:tr w:rsidR="00895B51" w:rsidRPr="0000308A" w14:paraId="072FCA26" w14:textId="77777777" w:rsidTr="00895B51">
        <w:trPr>
          <w:trHeight w:val="296"/>
        </w:trPr>
        <w:tc>
          <w:tcPr>
            <w:tcW w:w="3097" w:type="dxa"/>
            <w:shd w:val="clear" w:color="auto" w:fill="D9D9D9" w:themeFill="background1" w:themeFillShade="D9"/>
          </w:tcPr>
          <w:p w14:paraId="45E4EA20" w14:textId="77777777" w:rsidR="00895B51" w:rsidRPr="0000308A" w:rsidRDefault="00895B51" w:rsidP="00D04047">
            <w:p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 xml:space="preserve">Event Date: </w:t>
            </w:r>
          </w:p>
        </w:tc>
        <w:tc>
          <w:tcPr>
            <w:tcW w:w="6647" w:type="dxa"/>
          </w:tcPr>
          <w:p w14:paraId="79F6ABF5" w14:textId="77777777" w:rsidR="00895B51" w:rsidRPr="0000308A" w:rsidRDefault="00895B51" w:rsidP="00D04047">
            <w:pPr>
              <w:spacing w:before="120" w:after="120"/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  <w:r w:rsidRPr="005678F1">
              <w:rPr>
                <w:rFonts w:ascii="Times" w:hAnsi="Times"/>
                <w:vertAlign w:val="superscript"/>
              </w:rPr>
              <w:t>st</w:t>
            </w:r>
            <w:r>
              <w:rPr>
                <w:rFonts w:ascii="Times" w:hAnsi="Times"/>
              </w:rPr>
              <w:t xml:space="preserve"> August – 31</w:t>
            </w:r>
            <w:r w:rsidRPr="002D4D64">
              <w:rPr>
                <w:rFonts w:ascii="Times" w:hAnsi="Times"/>
                <w:vertAlign w:val="superscript"/>
              </w:rPr>
              <w:t>st</w:t>
            </w:r>
            <w:r>
              <w:rPr>
                <w:rFonts w:ascii="Times" w:hAnsi="Times"/>
              </w:rPr>
              <w:t xml:space="preserve"> August 2025</w:t>
            </w:r>
          </w:p>
        </w:tc>
      </w:tr>
      <w:tr w:rsidR="00895B51" w:rsidRPr="0000308A" w14:paraId="4BD104D5" w14:textId="77777777" w:rsidTr="00895B51">
        <w:trPr>
          <w:trHeight w:val="175"/>
        </w:trPr>
        <w:tc>
          <w:tcPr>
            <w:tcW w:w="9744" w:type="dxa"/>
            <w:gridSpan w:val="2"/>
            <w:shd w:val="clear" w:color="auto" w:fill="D9D9D9" w:themeFill="background1" w:themeFillShade="D9"/>
          </w:tcPr>
          <w:p w14:paraId="4F6AB5E5" w14:textId="77777777" w:rsidR="00895B51" w:rsidRPr="0000308A" w:rsidRDefault="00895B51" w:rsidP="00D04047">
            <w:pPr>
              <w:spacing w:before="120" w:after="120"/>
              <w:rPr>
                <w:rFonts w:ascii="Times" w:hAnsi="Times"/>
              </w:rPr>
            </w:pPr>
          </w:p>
        </w:tc>
      </w:tr>
      <w:tr w:rsidR="00895B51" w:rsidRPr="0000308A" w14:paraId="43EED3D2" w14:textId="77777777" w:rsidTr="00895B51">
        <w:trPr>
          <w:trHeight w:val="2946"/>
        </w:trPr>
        <w:tc>
          <w:tcPr>
            <w:tcW w:w="3097" w:type="dxa"/>
            <w:shd w:val="clear" w:color="auto" w:fill="D9D9D9" w:themeFill="background1" w:themeFillShade="D9"/>
          </w:tcPr>
          <w:p w14:paraId="2CB335C6" w14:textId="77777777" w:rsidR="00895B51" w:rsidRPr="00B23404" w:rsidRDefault="00895B51" w:rsidP="00D04047">
            <w:pPr>
              <w:spacing w:before="120" w:after="120"/>
              <w:rPr>
                <w:rFonts w:ascii="Times" w:hAnsi="Times"/>
                <w:b/>
              </w:rPr>
            </w:pPr>
            <w:r w:rsidRPr="00B23404">
              <w:rPr>
                <w:rFonts w:ascii="Times" w:hAnsi="Times"/>
                <w:b/>
              </w:rPr>
              <w:t>News (100-250words)</w:t>
            </w:r>
          </w:p>
          <w:p w14:paraId="7222B0F6" w14:textId="77777777" w:rsidR="00895B51" w:rsidRPr="0000308A" w:rsidRDefault="00895B51" w:rsidP="00D0404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Specialty</w:t>
            </w:r>
          </w:p>
          <w:p w14:paraId="37EBCADF" w14:textId="77777777" w:rsidR="00895B51" w:rsidRPr="0000308A" w:rsidRDefault="00895B51" w:rsidP="00D0404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Facts &amp; Figures</w:t>
            </w:r>
          </w:p>
          <w:p w14:paraId="6BD2B070" w14:textId="77777777" w:rsidR="00895B51" w:rsidRPr="0000308A" w:rsidRDefault="00895B51" w:rsidP="00D0404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Budget</w:t>
            </w:r>
          </w:p>
          <w:p w14:paraId="0CC7BA51" w14:textId="77777777" w:rsidR="00895B51" w:rsidRPr="0000308A" w:rsidRDefault="00895B51" w:rsidP="00D0404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Beneficiary Profile</w:t>
            </w:r>
          </w:p>
          <w:p w14:paraId="65437231" w14:textId="77777777" w:rsidR="00895B51" w:rsidRPr="0000308A" w:rsidRDefault="00895B51" w:rsidP="00D0404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" w:hAnsi="Times"/>
              </w:rPr>
            </w:pPr>
            <w:r w:rsidRPr="0000308A">
              <w:rPr>
                <w:rFonts w:ascii="Times" w:hAnsi="Times"/>
              </w:rPr>
              <w:t>Impact/Outcome</w:t>
            </w:r>
          </w:p>
        </w:tc>
        <w:tc>
          <w:tcPr>
            <w:tcW w:w="6647" w:type="dxa"/>
          </w:tcPr>
          <w:p w14:paraId="23581F43" w14:textId="77777777" w:rsidR="00895B51" w:rsidRPr="0051601E" w:rsidRDefault="00895B51" w:rsidP="00D0404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lang w:bidi="ne-NP"/>
              </w:rPr>
              <w:t>On 26</w:t>
            </w:r>
            <w:r w:rsidRPr="0051601E">
              <w:rPr>
                <w:rFonts w:ascii="Times New Roman" w:eastAsia="Times New Roman" w:hAnsi="Times New Roman" w:cs="Times New Roman"/>
                <w:vertAlign w:val="superscript"/>
                <w:lang w:bidi="ne-NP"/>
              </w:rPr>
              <w:t>th</w:t>
            </w:r>
            <w:r>
              <w:rPr>
                <w:rFonts w:ascii="Times New Roman" w:eastAsia="Times New Roman" w:hAnsi="Times New Roman" w:cs="Times New Roman"/>
                <w:lang w:bidi="ne-NP"/>
              </w:rPr>
              <w:t xml:space="preserve"> August, the Rotary Club of Gyaneswor </w:t>
            </w:r>
            <w:r w:rsidRPr="000E6A80">
              <w:rPr>
                <w:rFonts w:ascii="Times New Roman" w:eastAsia="Times New Roman" w:hAnsi="Times New Roman" w:cs="Times New Roman"/>
                <w:b/>
                <w:bCs/>
                <w:lang w:bidi="ne-NP"/>
              </w:rPr>
              <w:t>distributed water at Aanand Bhairab Temple, Gyaneswor on the occasion of Teej</w:t>
            </w:r>
            <w:r>
              <w:rPr>
                <w:rFonts w:ascii="Times New Roman" w:eastAsia="Times New Roman" w:hAnsi="Times New Roman" w:cs="Times New Roman"/>
                <w:lang w:bidi="ne-NP"/>
              </w:rPr>
              <w:t>. Around 500 people were benefitted by the project. The budget for the project was NPR 5,000/-</w:t>
            </w:r>
          </w:p>
          <w:p w14:paraId="06B409F6" w14:textId="77777777" w:rsidR="00895B51" w:rsidRPr="0096580D" w:rsidRDefault="00895B51" w:rsidP="00D04047">
            <w:pPr>
              <w:pStyle w:val="NormalWeb"/>
              <w:shd w:val="clear" w:color="auto" w:fill="FFFFFF"/>
              <w:jc w:val="both"/>
              <w:rPr>
                <w:szCs w:val="32"/>
              </w:rPr>
            </w:pPr>
          </w:p>
        </w:tc>
      </w:tr>
    </w:tbl>
    <w:p w14:paraId="0B97E7FE" w14:textId="51BAB781" w:rsidR="00D74D2C" w:rsidRDefault="00D74D2C"/>
    <w:p w14:paraId="315FC3E2" w14:textId="77777777" w:rsidR="00506214" w:rsidRPr="000B1A6F" w:rsidRDefault="00506214" w:rsidP="00506214">
      <w:pPr>
        <w:rPr>
          <w:rFonts w:ascii="Times" w:hAnsi="Times"/>
          <w:b/>
          <w:bCs/>
        </w:rPr>
      </w:pPr>
      <w:r w:rsidRPr="00E87498">
        <w:rPr>
          <w:rFonts w:ascii="Times" w:hAnsi="Times"/>
          <w:noProof/>
        </w:rPr>
        <w:drawing>
          <wp:anchor distT="0" distB="0" distL="114300" distR="114300" simplePos="0" relativeHeight="251659264" behindDoc="0" locked="0" layoutInCell="1" allowOverlap="1" wp14:anchorId="2890D791" wp14:editId="57AA8EEB">
            <wp:simplePos x="0" y="0"/>
            <wp:positionH relativeFrom="column">
              <wp:posOffset>-457200</wp:posOffset>
            </wp:positionH>
            <wp:positionV relativeFrom="paragraph">
              <wp:posOffset>284480</wp:posOffset>
            </wp:positionV>
            <wp:extent cx="1828800" cy="1938655"/>
            <wp:effectExtent l="0" t="0" r="0" b="4445"/>
            <wp:wrapSquare wrapText="bothSides"/>
            <wp:docPr id="155" name="Google Shape;155;g38312ba4f6a_0_0" title="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Google Shape;155;g38312ba4f6a_0_0" title="4.jpeg"/>
                    <pic:cNvPicPr preferRelativeResize="0"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1A6F">
        <w:rPr>
          <w:rFonts w:ascii="Times" w:hAnsi="Times"/>
          <w:b/>
          <w:bCs/>
        </w:rPr>
        <w:t xml:space="preserve">Water Distribution at Aanand Bhairab Temple, Gyaneswor </w:t>
      </w:r>
    </w:p>
    <w:p w14:paraId="41EA8859" w14:textId="77777777" w:rsidR="00506214" w:rsidRDefault="00506214" w:rsidP="00506214">
      <w:pPr>
        <w:rPr>
          <w:rFonts w:ascii="Times" w:hAnsi="Times"/>
        </w:rPr>
      </w:pPr>
      <w:r w:rsidRPr="004B02F7">
        <w:rPr>
          <w:rFonts w:ascii="Times" w:hAnsi="Times"/>
          <w:noProof/>
        </w:rPr>
        <w:drawing>
          <wp:anchor distT="0" distB="0" distL="114300" distR="114300" simplePos="0" relativeHeight="251661312" behindDoc="0" locked="0" layoutInCell="1" allowOverlap="1" wp14:anchorId="4539C4E2" wp14:editId="5442E113">
            <wp:simplePos x="0" y="0"/>
            <wp:positionH relativeFrom="margin">
              <wp:posOffset>3695700</wp:posOffset>
            </wp:positionH>
            <wp:positionV relativeFrom="paragraph">
              <wp:posOffset>337185</wp:posOffset>
            </wp:positionV>
            <wp:extent cx="3032760" cy="1275080"/>
            <wp:effectExtent l="0" t="0" r="0" b="1270"/>
            <wp:wrapSquare wrapText="bothSides"/>
            <wp:docPr id="156" name="Google Shape;156;g38312ba4f6a_0_0" title="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Google Shape;156;g38312ba4f6a_0_0" title="1.jpeg"/>
                    <pic:cNvPicPr preferRelativeResize="0"/>
                  </pic:nvPicPr>
                  <pic:blipFill rotWithShape="1"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17" b="18643"/>
                    <a:stretch/>
                  </pic:blipFill>
                  <pic:spPr>
                    <a:xfrm>
                      <a:off x="0" y="0"/>
                      <a:ext cx="303276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7803">
        <w:rPr>
          <w:rFonts w:ascii="Times" w:hAnsi="Times"/>
          <w:noProof/>
        </w:rPr>
        <w:drawing>
          <wp:anchor distT="0" distB="0" distL="114300" distR="114300" simplePos="0" relativeHeight="251660288" behindDoc="0" locked="0" layoutInCell="1" allowOverlap="1" wp14:anchorId="24C180FA" wp14:editId="2E7DBFF4">
            <wp:simplePos x="0" y="0"/>
            <wp:positionH relativeFrom="column">
              <wp:posOffset>1424940</wp:posOffset>
            </wp:positionH>
            <wp:positionV relativeFrom="paragraph">
              <wp:posOffset>314325</wp:posOffset>
            </wp:positionV>
            <wp:extent cx="2202180" cy="1355725"/>
            <wp:effectExtent l="0" t="0" r="7620" b="0"/>
            <wp:wrapSquare wrapText="bothSides"/>
            <wp:docPr id="157" name="Google Shape;157;g38312ba4f6a_0_0" title="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Google Shape;157;g38312ba4f6a_0_0" title="2.jpeg"/>
                    <pic:cNvPicPr preferRelativeResize="0"/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D909A" w14:textId="77777777" w:rsidR="00506214" w:rsidRDefault="00506214" w:rsidP="00506214">
      <w:pPr>
        <w:rPr>
          <w:rFonts w:ascii="Times" w:hAnsi="Times"/>
        </w:rPr>
      </w:pPr>
    </w:p>
    <w:p w14:paraId="59D5BC76" w14:textId="77777777" w:rsidR="00506214" w:rsidRDefault="00506214" w:rsidP="00506214">
      <w:pPr>
        <w:rPr>
          <w:rFonts w:ascii="Times" w:hAnsi="Times"/>
        </w:rPr>
      </w:pPr>
    </w:p>
    <w:p w14:paraId="77ABEFFA" w14:textId="77777777" w:rsidR="00506214" w:rsidRDefault="00506214" w:rsidP="00506214">
      <w:pPr>
        <w:rPr>
          <w:rFonts w:ascii="Times" w:hAnsi="Times"/>
        </w:rPr>
      </w:pPr>
      <w:r>
        <w:rPr>
          <w:rFonts w:ascii="Times" w:hAnsi="Times"/>
        </w:rPr>
        <w:t>Written by: Service Project Chair, Rtn Pragya Pandey Gyawali</w:t>
      </w:r>
    </w:p>
    <w:p w14:paraId="1A22465B" w14:textId="77777777" w:rsidR="00506214" w:rsidRDefault="00506214" w:rsidP="00506214">
      <w:pPr>
        <w:rPr>
          <w:rFonts w:ascii="Times" w:hAnsi="Times"/>
        </w:rPr>
      </w:pPr>
      <w:r>
        <w:rPr>
          <w:rFonts w:ascii="Times" w:hAnsi="Times"/>
        </w:rPr>
        <w:t>Checked &amp; approved by: President, Rtn Sangeeta Sharma Dwivedi</w:t>
      </w:r>
    </w:p>
    <w:p w14:paraId="2FF1C057" w14:textId="77777777" w:rsidR="00506214" w:rsidRDefault="00506214" w:rsidP="00506214">
      <w:pPr>
        <w:rPr>
          <w:rFonts w:ascii="Times" w:hAnsi="Times"/>
        </w:rPr>
      </w:pPr>
      <w:r>
        <w:rPr>
          <w:rFonts w:ascii="Times" w:hAnsi="Times"/>
        </w:rPr>
        <w:t>Submitted by: Secretary, Rtn Sonu Dangol</w:t>
      </w:r>
    </w:p>
    <w:p w14:paraId="031EC0B6" w14:textId="62D49B47" w:rsidR="00895B51" w:rsidRPr="00772F83" w:rsidRDefault="00506214">
      <w:pPr>
        <w:rPr>
          <w:rFonts w:ascii="Times" w:hAnsi="Times"/>
        </w:rPr>
      </w:pPr>
      <w:r>
        <w:rPr>
          <w:rFonts w:ascii="Times" w:hAnsi="Times"/>
        </w:rPr>
        <w:t xml:space="preserve">Date: </w:t>
      </w:r>
      <w:r w:rsidR="00134C89">
        <w:rPr>
          <w:rFonts w:ascii="Times" w:hAnsi="Times"/>
        </w:rPr>
        <w:t>5</w:t>
      </w:r>
      <w:r w:rsidR="00134C89" w:rsidRPr="00134C89">
        <w:rPr>
          <w:rFonts w:ascii="Times" w:hAnsi="Times"/>
          <w:vertAlign w:val="superscript"/>
        </w:rPr>
        <w:t>th</w:t>
      </w:r>
      <w:r w:rsidR="00134C89">
        <w:rPr>
          <w:rFonts w:ascii="Times" w:hAnsi="Times"/>
        </w:rPr>
        <w:t xml:space="preserve"> September</w:t>
      </w:r>
      <w:r>
        <w:rPr>
          <w:rFonts w:ascii="Times" w:hAnsi="Times"/>
        </w:rPr>
        <w:t>, 2025</w:t>
      </w:r>
    </w:p>
    <w:sectPr w:rsidR="00895B51" w:rsidRPr="00772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6548"/>
    <w:multiLevelType w:val="hybridMultilevel"/>
    <w:tmpl w:val="A226F3BA"/>
    <w:lvl w:ilvl="0" w:tplc="8968C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13"/>
    <w:rsid w:val="00134C89"/>
    <w:rsid w:val="00506214"/>
    <w:rsid w:val="00772F83"/>
    <w:rsid w:val="00895B51"/>
    <w:rsid w:val="00AA1D13"/>
    <w:rsid w:val="00D7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EB0EA"/>
  <w15:chartTrackingRefBased/>
  <w15:docId w15:val="{440FA68A-AAD4-4801-BDDE-D2333F76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ListParagraph">
    <w:name w:val="List Paragraph"/>
    <w:basedOn w:val="Normal"/>
    <w:uiPriority w:val="34"/>
    <w:qFormat/>
    <w:rsid w:val="00895B51"/>
    <w:pPr>
      <w:ind w:left="720"/>
      <w:contextualSpacing/>
    </w:pPr>
  </w:style>
  <w:style w:type="table" w:styleId="TableGrid">
    <w:name w:val="Table Grid"/>
    <w:basedOn w:val="TableNormal"/>
    <w:uiPriority w:val="39"/>
    <w:rsid w:val="00895B5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2025-09-05T17:12:00Z</dcterms:created>
  <dcterms:modified xsi:type="dcterms:W3CDTF">2025-09-05T17:13:00Z</dcterms:modified>
</cp:coreProperties>
</file>